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C8" w:rsidRPr="00F16367" w:rsidRDefault="00F16367" w:rsidP="00F16367">
      <w:pPr>
        <w:jc w:val="center"/>
        <w:rPr>
          <w:b/>
          <w:bCs/>
          <w:lang w:val="el-GR"/>
        </w:rPr>
      </w:pPr>
      <w:r w:rsidRPr="00F16367">
        <w:rPr>
          <w:b/>
          <w:bCs/>
          <w:lang w:val="el-GR"/>
        </w:rPr>
        <w:t>ΑΝΑΚΟΙΝΩΣΗ ΓΙΑ ΤΟ ΣΕΜΙΝΑΡΙΟ ΤΗΣ ΕΛΕΝΗΣ ΣΑΚΕΛΛΑΡΙΟΥ</w:t>
      </w:r>
    </w:p>
    <w:p w:rsidR="00F16367" w:rsidRPr="00F16367" w:rsidRDefault="00F16367" w:rsidP="00F16367">
      <w:pPr>
        <w:jc w:val="center"/>
        <w:rPr>
          <w:b/>
          <w:bCs/>
          <w:lang w:val="el-GR"/>
        </w:rPr>
      </w:pPr>
      <w:r w:rsidRPr="00F16367">
        <w:rPr>
          <w:b/>
          <w:bCs/>
          <w:lang w:val="el-GR"/>
        </w:rPr>
        <w:t>ΙΜΧ 345: Πόλεμος, φορολογία, εκπροσώπηση στη μεσαιωνική Ευρώπη</w:t>
      </w:r>
    </w:p>
    <w:p w:rsidR="00F16367" w:rsidRDefault="00F16367" w:rsidP="00F16367">
      <w:pPr>
        <w:jc w:val="center"/>
        <w:rPr>
          <w:lang w:val="el-GR"/>
        </w:rPr>
      </w:pP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Λίστα φοιτητών/τριών που επιλέγονται για το σεμινάριο</w:t>
      </w:r>
    </w:p>
    <w:p w:rsidR="00F16367" w:rsidRDefault="00F16367" w:rsidP="00F16367">
      <w:pPr>
        <w:jc w:val="center"/>
        <w:rPr>
          <w:lang w:val="el-GR"/>
        </w:rPr>
      </w:pPr>
    </w:p>
    <w:tbl>
      <w:tblPr>
        <w:tblW w:w="1300" w:type="dxa"/>
        <w:jc w:val="center"/>
        <w:tblBorders>
          <w:insideV w:val="single" w:sz="4" w:space="0" w:color="9BC2E6"/>
        </w:tblBorders>
        <w:tblLook w:val="04A0" w:firstRow="1" w:lastRow="0" w:firstColumn="1" w:lastColumn="0" w:noHBand="0" w:noVBand="1"/>
      </w:tblPr>
      <w:tblGrid>
        <w:gridCol w:w="1300"/>
      </w:tblGrid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5607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5796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5333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5797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6047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5991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5992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4979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5995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5818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6091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5868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5913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5833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4034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6029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5758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DDEBF7" w:fill="DDEBF7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5760</w:t>
            </w:r>
          </w:p>
        </w:tc>
      </w:tr>
      <w:tr w:rsidR="00F16367" w:rsidRPr="00F16367" w:rsidTr="00F16367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16367" w:rsidRPr="00F16367" w:rsidRDefault="00F16367" w:rsidP="00F163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63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5762</w:t>
            </w:r>
          </w:p>
        </w:tc>
      </w:tr>
    </w:tbl>
    <w:p w:rsidR="00F16367" w:rsidRDefault="00F16367" w:rsidP="00F16367">
      <w:pPr>
        <w:jc w:val="center"/>
        <w:rPr>
          <w:lang w:val="el-GR"/>
        </w:rPr>
      </w:pP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Λίστα επιλαχόντων/επιλαχουσών φοιτητών/τριών</w:t>
      </w:r>
    </w:p>
    <w:p w:rsidR="00F16367" w:rsidRDefault="00F16367" w:rsidP="00F16367">
      <w:pPr>
        <w:jc w:val="center"/>
        <w:rPr>
          <w:lang w:val="el-GR"/>
        </w:rPr>
      </w:pP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3998</w:t>
      </w: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5575</w:t>
      </w: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5641</w:t>
      </w:r>
    </w:p>
    <w:p w:rsidR="00F16367" w:rsidRDefault="00F16367" w:rsidP="00F16367">
      <w:pPr>
        <w:jc w:val="center"/>
        <w:rPr>
          <w:lang w:val="el-GR"/>
        </w:rPr>
      </w:pP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Παρακαλούνται τυχόν φοιτητές/</w:t>
      </w:r>
      <w:proofErr w:type="spellStart"/>
      <w:r>
        <w:rPr>
          <w:lang w:val="el-GR"/>
        </w:rPr>
        <w:t>τριες</w:t>
      </w:r>
      <w:proofErr w:type="spellEnd"/>
      <w:r>
        <w:rPr>
          <w:lang w:val="el-GR"/>
        </w:rPr>
        <w:t xml:space="preserve"> που τελικά δεν επιθυμούν να παρακολουθήσουν το σεμινάριο, να ειδοποιήσουν τη διδάσκουσα το συντομότερο δυνατό  με ένα </w:t>
      </w:r>
      <w:proofErr w:type="spellStart"/>
      <w:r>
        <w:rPr>
          <w:lang w:val="el-GR"/>
        </w:rPr>
        <w:t>μέηλ</w:t>
      </w:r>
      <w:proofErr w:type="spellEnd"/>
      <w:r>
        <w:rPr>
          <w:lang w:val="el-GR"/>
        </w:rPr>
        <w:t>, ώστε να συμπληρωθούν οι θέσεις από τους/τις επιλαχόντες/επιλαχούσες.</w:t>
      </w:r>
    </w:p>
    <w:p w:rsidR="00F16367" w:rsidRDefault="00F16367" w:rsidP="00F16367">
      <w:pPr>
        <w:jc w:val="center"/>
        <w:rPr>
          <w:lang w:val="el-GR"/>
        </w:rPr>
      </w:pPr>
    </w:p>
    <w:p w:rsidR="00F16367" w:rsidRDefault="00F16367" w:rsidP="00F16367">
      <w:pPr>
        <w:jc w:val="center"/>
        <w:rPr>
          <w:lang w:val="el-GR"/>
        </w:rPr>
      </w:pPr>
      <w:r>
        <w:rPr>
          <w:lang w:val="el-GR"/>
        </w:rPr>
        <w:t>Η πρώτη συνάντηση θα γίνει την Πέμπτη 25 Σεπτεμβρίου σύμφωνα με το Πρόγραμμα.</w:t>
      </w:r>
    </w:p>
    <w:p w:rsidR="00F16367" w:rsidRPr="00F16367" w:rsidRDefault="00F16367" w:rsidP="00F16367">
      <w:pPr>
        <w:jc w:val="center"/>
        <w:rPr>
          <w:lang w:val="el-GR"/>
        </w:rPr>
      </w:pPr>
    </w:p>
    <w:sectPr w:rsidR="00F16367" w:rsidRPr="00F16367" w:rsidSect="00996F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67"/>
    <w:rsid w:val="000568C8"/>
    <w:rsid w:val="00667C0F"/>
    <w:rsid w:val="00996FD6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2F479"/>
  <w15:chartTrackingRefBased/>
  <w15:docId w15:val="{20E502F1-9A7A-AF4A-BC98-D3A22AD0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557</Characters>
  <Application>Microsoft Office Word</Application>
  <DocSecurity>0</DocSecurity>
  <Lines>8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2025-09-23T09:08:00Z</dcterms:created>
  <dcterms:modified xsi:type="dcterms:W3CDTF">2025-09-23T09:17:00Z</dcterms:modified>
</cp:coreProperties>
</file>